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9C366" w14:textId="1F39AF76" w:rsidR="00132183" w:rsidRDefault="00E76A48" w:rsidP="00132183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0D12DE" wp14:editId="4E463044">
            <wp:simplePos x="0" y="0"/>
            <wp:positionH relativeFrom="column">
              <wp:posOffset>1668145</wp:posOffset>
            </wp:positionH>
            <wp:positionV relativeFrom="paragraph">
              <wp:posOffset>-175895</wp:posOffset>
            </wp:positionV>
            <wp:extent cx="2049780" cy="1301115"/>
            <wp:effectExtent l="0" t="0" r="0" b="0"/>
            <wp:wrapThrough wrapText="bothSides">
              <wp:wrapPolygon edited="0">
                <wp:start x="0" y="0"/>
                <wp:lineTo x="0" y="21189"/>
                <wp:lineTo x="21480" y="21189"/>
                <wp:lineTo x="21480" y="0"/>
                <wp:lineTo x="0" y="0"/>
              </wp:wrapPolygon>
            </wp:wrapThrough>
            <wp:docPr id="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7A5A6F" w14:textId="77777777" w:rsidR="00E76A48" w:rsidRDefault="00132183" w:rsidP="00132183">
      <w:pPr>
        <w:tabs>
          <w:tab w:val="center" w:pos="4536"/>
          <w:tab w:val="right" w:pos="9072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</w:p>
    <w:p w14:paraId="39365DAE" w14:textId="77777777" w:rsidR="00E76A48" w:rsidRDefault="00E76A48" w:rsidP="00132183">
      <w:pPr>
        <w:tabs>
          <w:tab w:val="center" w:pos="4536"/>
          <w:tab w:val="right" w:pos="9072"/>
        </w:tabs>
        <w:rPr>
          <w:rFonts w:ascii="Arial" w:hAnsi="Arial" w:cs="Arial"/>
          <w:b/>
          <w:sz w:val="32"/>
          <w:szCs w:val="32"/>
        </w:rPr>
      </w:pPr>
    </w:p>
    <w:p w14:paraId="312BDD39" w14:textId="77777777" w:rsidR="00E76A48" w:rsidRDefault="00E76A48" w:rsidP="00132183">
      <w:pPr>
        <w:tabs>
          <w:tab w:val="center" w:pos="4536"/>
          <w:tab w:val="right" w:pos="9072"/>
        </w:tabs>
        <w:rPr>
          <w:rFonts w:ascii="Arial" w:hAnsi="Arial" w:cs="Arial"/>
          <w:b/>
          <w:sz w:val="32"/>
          <w:szCs w:val="32"/>
        </w:rPr>
      </w:pPr>
    </w:p>
    <w:p w14:paraId="7E29F34C" w14:textId="253064A2" w:rsidR="00132183" w:rsidRPr="00D77976" w:rsidRDefault="00E76A48" w:rsidP="00132183">
      <w:pPr>
        <w:tabs>
          <w:tab w:val="center" w:pos="4536"/>
          <w:tab w:val="right" w:pos="9072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 w:rsidR="00132183" w:rsidRPr="00D77976">
        <w:rPr>
          <w:rFonts w:ascii="Arial" w:hAnsi="Arial" w:cs="Arial"/>
          <w:b/>
          <w:sz w:val="32"/>
          <w:szCs w:val="32"/>
        </w:rPr>
        <w:t>ÇEVRE POLİTİKASI</w:t>
      </w:r>
      <w:r w:rsidR="00132183">
        <w:rPr>
          <w:rFonts w:ascii="Arial" w:hAnsi="Arial" w:cs="Arial"/>
          <w:b/>
          <w:sz w:val="32"/>
          <w:szCs w:val="32"/>
        </w:rPr>
        <w:tab/>
      </w:r>
    </w:p>
    <w:p w14:paraId="2A67A33F" w14:textId="77777777" w:rsidR="00132183" w:rsidRDefault="00132183" w:rsidP="00132183">
      <w:pPr>
        <w:jc w:val="both"/>
      </w:pPr>
    </w:p>
    <w:p w14:paraId="64EE6C4B" w14:textId="7362C55B" w:rsidR="00132183" w:rsidRDefault="007A6D2A" w:rsidP="007A6D2A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7A6D2A">
        <w:rPr>
          <w:sz w:val="24"/>
          <w:szCs w:val="24"/>
        </w:rPr>
        <w:t>Çevre kirlenmesine neden olabilecek etkenleri kontrol altında tutarak çevreye vereceğimiz kirlilik ve zararı önlemek veya en aza indirmeyi</w:t>
      </w:r>
      <w:r w:rsidR="00E76A48">
        <w:rPr>
          <w:sz w:val="24"/>
          <w:szCs w:val="24"/>
        </w:rPr>
        <w:t xml:space="preserve"> .</w:t>
      </w:r>
    </w:p>
    <w:p w14:paraId="18B20341" w14:textId="77777777" w:rsidR="007A6D2A" w:rsidRPr="007A6D2A" w:rsidRDefault="007A6D2A" w:rsidP="007A6D2A">
      <w:pPr>
        <w:pStyle w:val="ListeParagraf"/>
        <w:jc w:val="both"/>
        <w:rPr>
          <w:sz w:val="24"/>
          <w:szCs w:val="24"/>
        </w:rPr>
      </w:pPr>
    </w:p>
    <w:p w14:paraId="29BD733B" w14:textId="29BB2577" w:rsidR="00132183" w:rsidRDefault="007A6D2A" w:rsidP="007A6D2A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7A6D2A">
        <w:rPr>
          <w:sz w:val="24"/>
          <w:szCs w:val="24"/>
        </w:rPr>
        <w:t>Yasal yükümlülükleri yerine getirmeyi ve çevre mevzuatına uymayı</w:t>
      </w:r>
    </w:p>
    <w:p w14:paraId="5E4E1644" w14:textId="77777777" w:rsidR="007A6D2A" w:rsidRPr="007A6D2A" w:rsidRDefault="007A6D2A" w:rsidP="007A6D2A">
      <w:pPr>
        <w:pStyle w:val="ListeParagraf"/>
        <w:rPr>
          <w:sz w:val="24"/>
          <w:szCs w:val="24"/>
        </w:rPr>
      </w:pPr>
    </w:p>
    <w:p w14:paraId="555FFBDC" w14:textId="77777777" w:rsidR="007A6D2A" w:rsidRPr="007A6D2A" w:rsidRDefault="007A6D2A" w:rsidP="007A6D2A">
      <w:pPr>
        <w:pStyle w:val="ListeParagraf"/>
        <w:jc w:val="both"/>
        <w:rPr>
          <w:sz w:val="24"/>
          <w:szCs w:val="24"/>
        </w:rPr>
      </w:pPr>
    </w:p>
    <w:p w14:paraId="63FA6D2E" w14:textId="08B8AF05" w:rsidR="00132183" w:rsidRDefault="007A6D2A" w:rsidP="007A6D2A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7A6D2A">
        <w:rPr>
          <w:sz w:val="24"/>
          <w:szCs w:val="24"/>
        </w:rPr>
        <w:t>Faaliyetlerimiz sırasında en iyi teknolojiyi kullanarak çevreye vereceğimiz etkileri en aza indirmeyi</w:t>
      </w:r>
    </w:p>
    <w:p w14:paraId="5E28BBD4" w14:textId="77777777" w:rsidR="007A6D2A" w:rsidRPr="007A6D2A" w:rsidRDefault="007A6D2A" w:rsidP="007A6D2A">
      <w:pPr>
        <w:pStyle w:val="ListeParagraf"/>
        <w:jc w:val="both"/>
        <w:rPr>
          <w:sz w:val="24"/>
          <w:szCs w:val="24"/>
        </w:rPr>
      </w:pPr>
    </w:p>
    <w:p w14:paraId="6BEC3515" w14:textId="0BC272DC" w:rsidR="007A6D2A" w:rsidRDefault="007A6D2A" w:rsidP="007A6D2A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7A6D2A">
        <w:rPr>
          <w:sz w:val="24"/>
          <w:szCs w:val="24"/>
        </w:rPr>
        <w:t>Çevre koruma adına yaptığımız çalışmaları çalışanlarımız,   müşterilerimiz, tedarikçilerimiz ve toplum ile paylaşmayı</w:t>
      </w:r>
    </w:p>
    <w:p w14:paraId="0FFD77C6" w14:textId="77777777" w:rsidR="007A6D2A" w:rsidRPr="007A6D2A" w:rsidRDefault="007A6D2A" w:rsidP="007A6D2A">
      <w:pPr>
        <w:jc w:val="both"/>
        <w:rPr>
          <w:sz w:val="24"/>
          <w:szCs w:val="24"/>
        </w:rPr>
      </w:pPr>
    </w:p>
    <w:p w14:paraId="19CD7205" w14:textId="4FAF5BA3" w:rsidR="00132183" w:rsidRDefault="007A6D2A" w:rsidP="007A6D2A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7A6D2A">
        <w:rPr>
          <w:sz w:val="24"/>
          <w:szCs w:val="24"/>
        </w:rPr>
        <w:t>Çalışanlarımıza, gelişen ve değişen şartları göz önüne alarak sürekli eğitim sağlamayı</w:t>
      </w:r>
    </w:p>
    <w:p w14:paraId="0DC02BB1" w14:textId="77777777" w:rsidR="007A6D2A" w:rsidRPr="007A6D2A" w:rsidRDefault="007A6D2A" w:rsidP="007A6D2A">
      <w:pPr>
        <w:pStyle w:val="ListeParagraf"/>
        <w:rPr>
          <w:sz w:val="24"/>
          <w:szCs w:val="24"/>
        </w:rPr>
      </w:pPr>
    </w:p>
    <w:p w14:paraId="4469110E" w14:textId="77777777" w:rsidR="007A6D2A" w:rsidRPr="007A6D2A" w:rsidRDefault="007A6D2A" w:rsidP="007A6D2A">
      <w:pPr>
        <w:pStyle w:val="ListeParagraf"/>
        <w:jc w:val="both"/>
        <w:rPr>
          <w:sz w:val="24"/>
          <w:szCs w:val="24"/>
        </w:rPr>
      </w:pPr>
    </w:p>
    <w:p w14:paraId="799BE6F4" w14:textId="6C20C755" w:rsidR="00132183" w:rsidRDefault="007A6D2A" w:rsidP="007A6D2A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7A6D2A">
        <w:rPr>
          <w:sz w:val="24"/>
          <w:szCs w:val="24"/>
        </w:rPr>
        <w:t>Sürekli iyileştirme sağlamayı</w:t>
      </w:r>
    </w:p>
    <w:p w14:paraId="6C2CBEBB" w14:textId="77777777" w:rsidR="007A6D2A" w:rsidRPr="007A6D2A" w:rsidRDefault="007A6D2A" w:rsidP="007A6D2A">
      <w:pPr>
        <w:pStyle w:val="ListeParagraf"/>
        <w:jc w:val="both"/>
        <w:rPr>
          <w:sz w:val="24"/>
          <w:szCs w:val="24"/>
        </w:rPr>
      </w:pPr>
    </w:p>
    <w:p w14:paraId="6CF8273C" w14:textId="312E7330" w:rsidR="00132183" w:rsidRPr="007A6D2A" w:rsidRDefault="007A6D2A" w:rsidP="007A6D2A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7A6D2A">
        <w:rPr>
          <w:sz w:val="24"/>
          <w:szCs w:val="24"/>
        </w:rPr>
        <w:t>Çevre kirliliğini önlemek amacıyla atığı kaynağında azaltmak, tekrar kullanmak veya geri kazanmak için çalışmalar yapmayı, gereksiz kaynak kullanımını önleyici faaliyetler uygulamayı taahhüt ederiz.</w:t>
      </w:r>
    </w:p>
    <w:p w14:paraId="070607BC" w14:textId="77777777" w:rsidR="00132183" w:rsidRDefault="00132183" w:rsidP="00132183"/>
    <w:p w14:paraId="0D63702C" w14:textId="77777777" w:rsidR="00132183" w:rsidRDefault="00132183" w:rsidP="00132183"/>
    <w:p w14:paraId="743FA314" w14:textId="77777777" w:rsidR="004230F1" w:rsidRPr="004230F1" w:rsidRDefault="004230F1" w:rsidP="004230F1"/>
    <w:p w14:paraId="12455405" w14:textId="77777777" w:rsidR="004230F1" w:rsidRPr="004230F1" w:rsidRDefault="004230F1" w:rsidP="004230F1"/>
    <w:p w14:paraId="203AF889" w14:textId="77777777" w:rsidR="004230F1" w:rsidRPr="004230F1" w:rsidRDefault="004230F1" w:rsidP="004230F1"/>
    <w:p w14:paraId="6FAD473F" w14:textId="77777777" w:rsidR="004230F1" w:rsidRPr="004230F1" w:rsidRDefault="004230F1" w:rsidP="004230F1"/>
    <w:sectPr w:rsidR="004230F1" w:rsidRPr="004230F1" w:rsidSect="00EB3C6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43A1EC" w14:textId="77777777" w:rsidR="00E751B4" w:rsidRDefault="00E751B4" w:rsidP="0016330B">
      <w:pPr>
        <w:spacing w:after="0" w:line="240" w:lineRule="auto"/>
      </w:pPr>
      <w:r>
        <w:separator/>
      </w:r>
    </w:p>
  </w:endnote>
  <w:endnote w:type="continuationSeparator" w:id="0">
    <w:p w14:paraId="4C8DEB2C" w14:textId="77777777" w:rsidR="00E751B4" w:rsidRDefault="00E751B4" w:rsidP="00163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2578A" w14:textId="3D6DD6FD" w:rsidR="00CF35A9" w:rsidRPr="004230F1" w:rsidRDefault="004230F1">
    <w:pPr>
      <w:pStyle w:val="AltBilgi"/>
      <w:rPr>
        <w:b/>
        <w:bCs/>
        <w:sz w:val="18"/>
        <w:szCs w:val="18"/>
      </w:rPr>
    </w:pPr>
    <w:r w:rsidRPr="004230F1">
      <w:rPr>
        <w:b/>
        <w:bCs/>
        <w:sz w:val="18"/>
        <w:szCs w:val="18"/>
      </w:rPr>
      <w:t>PL.06/01.01.2024/Rev.00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574F7" w14:textId="77777777" w:rsidR="00E751B4" w:rsidRDefault="00E751B4" w:rsidP="0016330B">
      <w:pPr>
        <w:spacing w:after="0" w:line="240" w:lineRule="auto"/>
      </w:pPr>
      <w:r>
        <w:separator/>
      </w:r>
    </w:p>
  </w:footnote>
  <w:footnote w:type="continuationSeparator" w:id="0">
    <w:p w14:paraId="37036DEB" w14:textId="77777777" w:rsidR="00E751B4" w:rsidRDefault="00E751B4" w:rsidP="00163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A815F3"/>
    <w:multiLevelType w:val="hybridMultilevel"/>
    <w:tmpl w:val="78B436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393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09F"/>
    <w:rsid w:val="0007158C"/>
    <w:rsid w:val="000B11B5"/>
    <w:rsid w:val="00111D2F"/>
    <w:rsid w:val="00132183"/>
    <w:rsid w:val="0016330B"/>
    <w:rsid w:val="001B0B23"/>
    <w:rsid w:val="00221B96"/>
    <w:rsid w:val="002549EC"/>
    <w:rsid w:val="002923A9"/>
    <w:rsid w:val="0031146F"/>
    <w:rsid w:val="003D0C61"/>
    <w:rsid w:val="004230F1"/>
    <w:rsid w:val="0046772C"/>
    <w:rsid w:val="004F2445"/>
    <w:rsid w:val="00543A24"/>
    <w:rsid w:val="005A3CC7"/>
    <w:rsid w:val="005F3FB9"/>
    <w:rsid w:val="00675EAB"/>
    <w:rsid w:val="00680473"/>
    <w:rsid w:val="00693A7C"/>
    <w:rsid w:val="006C0700"/>
    <w:rsid w:val="006E5DCB"/>
    <w:rsid w:val="007207E2"/>
    <w:rsid w:val="007A6D2A"/>
    <w:rsid w:val="007D7A05"/>
    <w:rsid w:val="007E5467"/>
    <w:rsid w:val="007F46B7"/>
    <w:rsid w:val="008007B9"/>
    <w:rsid w:val="00800F47"/>
    <w:rsid w:val="00837630"/>
    <w:rsid w:val="008549CE"/>
    <w:rsid w:val="008A280A"/>
    <w:rsid w:val="008C2525"/>
    <w:rsid w:val="008D2A49"/>
    <w:rsid w:val="00907445"/>
    <w:rsid w:val="0096543C"/>
    <w:rsid w:val="009F4786"/>
    <w:rsid w:val="00AC7CCA"/>
    <w:rsid w:val="00AD209F"/>
    <w:rsid w:val="00B519C8"/>
    <w:rsid w:val="00B53B9E"/>
    <w:rsid w:val="00B64A21"/>
    <w:rsid w:val="00BC0A90"/>
    <w:rsid w:val="00C73C07"/>
    <w:rsid w:val="00CF35A9"/>
    <w:rsid w:val="00D01943"/>
    <w:rsid w:val="00D52612"/>
    <w:rsid w:val="00D77A56"/>
    <w:rsid w:val="00D8296F"/>
    <w:rsid w:val="00DD444A"/>
    <w:rsid w:val="00DF387C"/>
    <w:rsid w:val="00E00EAE"/>
    <w:rsid w:val="00E751B4"/>
    <w:rsid w:val="00E76A48"/>
    <w:rsid w:val="00E81FCF"/>
    <w:rsid w:val="00EA2E60"/>
    <w:rsid w:val="00EA6546"/>
    <w:rsid w:val="00EB3C66"/>
    <w:rsid w:val="00EC59D4"/>
    <w:rsid w:val="00F035C2"/>
    <w:rsid w:val="00F05107"/>
    <w:rsid w:val="00F25193"/>
    <w:rsid w:val="00F3145E"/>
    <w:rsid w:val="00F45EDF"/>
    <w:rsid w:val="00FF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91D6"/>
  <w15:docId w15:val="{87D91899-4546-2A45-BA5B-F0068EFB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1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D2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63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330B"/>
  </w:style>
  <w:style w:type="paragraph" w:styleId="AltBilgi">
    <w:name w:val="footer"/>
    <w:basedOn w:val="Normal"/>
    <w:link w:val="AltBilgiChar"/>
    <w:uiPriority w:val="99"/>
    <w:unhideWhenUsed/>
    <w:rsid w:val="00163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330B"/>
  </w:style>
  <w:style w:type="paragraph" w:styleId="ResimYazs">
    <w:name w:val="caption"/>
    <w:basedOn w:val="Normal"/>
    <w:next w:val="Normal"/>
    <w:qFormat/>
    <w:rsid w:val="0016330B"/>
    <w:pPr>
      <w:tabs>
        <w:tab w:val="left" w:pos="8780"/>
      </w:tabs>
      <w:spacing w:after="0" w:line="240" w:lineRule="auto"/>
    </w:pPr>
    <w:rPr>
      <w:rFonts w:ascii="Arial" w:eastAsia="Times New Roman" w:hAnsi="Arial" w:cs="Arial"/>
      <w:b/>
      <w:bCs/>
      <w:sz w:val="28"/>
      <w:szCs w:val="24"/>
      <w:lang w:val="en-US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330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A6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7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5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43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14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72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86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98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54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40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369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748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996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2693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7206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9671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9650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5627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4100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9845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7068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7198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2862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0750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6086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8509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882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4883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1104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2434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3833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4175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0110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0111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8406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849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6445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1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42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8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4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730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52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28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4891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463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3488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6063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6174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4201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9359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2070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3842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5382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5515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0725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4783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9706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252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1815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7212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4859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0875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6029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0617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7740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471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22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172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1895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1271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9159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6363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8475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4232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094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402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4251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623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5242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9258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454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9938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7096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5845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1928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888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5149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1887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671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828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7140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8873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1172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3708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6692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1437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602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1308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7587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095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3869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686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2788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5412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4651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9885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880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7664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9755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839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0680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7350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708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4016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3151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613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8316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5497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382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7921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8572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0362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9909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3307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2908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1276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014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5139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5085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9048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3582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8843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6130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9807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5319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5707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7792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3094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1521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5599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4216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7176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5450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1563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5864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8536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7313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2679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6484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0942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6754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5540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818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171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8962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0660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138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8032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906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7356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5440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7694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8212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9769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641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8886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791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983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7774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1717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221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562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4066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2634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9810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4987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4030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8270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3340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1994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5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1467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3115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6249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0894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131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9359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643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3203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2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4173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42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036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6400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9011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638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6398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070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792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1722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814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380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7021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478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4577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6432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2763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2090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7239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7115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6782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6521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642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Altug Yetut</cp:lastModifiedBy>
  <cp:revision>27</cp:revision>
  <cp:lastPrinted>2014-06-29T09:11:00Z</cp:lastPrinted>
  <dcterms:created xsi:type="dcterms:W3CDTF">2012-05-18T18:33:00Z</dcterms:created>
  <dcterms:modified xsi:type="dcterms:W3CDTF">2024-09-22T13:51:00Z</dcterms:modified>
</cp:coreProperties>
</file>